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2239" w:rsidRPr="00014BDA" w:rsidRDefault="00372239" w:rsidP="00372239">
      <w:pPr>
        <w:pStyle w:val="Kop1"/>
      </w:pPr>
      <w:r>
        <w:t>Sponsor – ideeën</w:t>
      </w:r>
    </w:p>
    <w:p w:rsidR="00372239" w:rsidRPr="00EF19A8" w:rsidRDefault="00372239" w:rsidP="00372239">
      <w:pPr>
        <w:rPr>
          <w:rFonts w:ascii="Arial" w:hAnsi="Arial" w:cs="Arial"/>
          <w:b/>
          <w:sz w:val="32"/>
          <w:szCs w:val="32"/>
        </w:rPr>
      </w:pPr>
      <w:r w:rsidRPr="00EF19A8">
        <w:rPr>
          <w:rFonts w:ascii="Arial" w:hAnsi="Arial" w:cs="Arial"/>
          <w:b/>
          <w:sz w:val="32"/>
          <w:szCs w:val="32"/>
        </w:rPr>
        <w:t xml:space="preserve">Een belangrijk onderdeel van het diaconaal project is fondswerving. Maar hoe betrek je daar nu de gehele gemeente bij? </w:t>
      </w:r>
    </w:p>
    <w:p w:rsidR="00372239" w:rsidRPr="00EF19A8" w:rsidRDefault="00372239" w:rsidP="00372239">
      <w:pPr>
        <w:pStyle w:val="Geenafstand"/>
        <w:rPr>
          <w:rFonts w:ascii="Arial Rounded MT Bold" w:hAnsi="Arial Rounded MT Bold"/>
          <w:sz w:val="32"/>
        </w:rPr>
      </w:pPr>
      <w:r w:rsidRPr="00EF19A8">
        <w:rPr>
          <w:rFonts w:ascii="Arial Rounded MT Bold" w:hAnsi="Arial Rounded MT Bold"/>
          <w:sz w:val="32"/>
        </w:rPr>
        <w:t>Ideeën voor acties</w:t>
      </w:r>
    </w:p>
    <w:p w:rsidR="00372239" w:rsidRPr="00EF19A8" w:rsidRDefault="00372239" w:rsidP="00372239">
      <w:pPr>
        <w:numPr>
          <w:ilvl w:val="0"/>
          <w:numId w:val="1"/>
        </w:numPr>
        <w:spacing w:after="120" w:line="240" w:lineRule="auto"/>
        <w:rPr>
          <w:rFonts w:ascii="Arial" w:hAnsi="Arial" w:cs="Arial"/>
          <w:sz w:val="28"/>
          <w:szCs w:val="28"/>
        </w:rPr>
      </w:pPr>
      <w:r w:rsidRPr="00EF19A8">
        <w:rPr>
          <w:rFonts w:ascii="Arial" w:hAnsi="Arial" w:cs="Arial"/>
          <w:sz w:val="28"/>
          <w:szCs w:val="28"/>
        </w:rPr>
        <w:t xml:space="preserve">Water halen is in Mozambique een echte taak voor de vrouwen en meisjes. Helaas moeten zij een enorm eind lopen om water te halen. </w:t>
      </w:r>
      <w:r>
        <w:rPr>
          <w:rFonts w:ascii="Arial" w:hAnsi="Arial" w:cs="Arial"/>
          <w:sz w:val="28"/>
          <w:szCs w:val="28"/>
        </w:rPr>
        <w:t xml:space="preserve">Organiseer een actie waarbij </w:t>
      </w:r>
      <w:r w:rsidRPr="00EF19A8">
        <w:rPr>
          <w:rFonts w:ascii="Arial" w:hAnsi="Arial" w:cs="Arial"/>
          <w:b/>
          <w:sz w:val="28"/>
          <w:szCs w:val="28"/>
        </w:rPr>
        <w:t>lege flessen</w:t>
      </w:r>
      <w:r>
        <w:rPr>
          <w:rFonts w:ascii="Arial" w:hAnsi="Arial" w:cs="Arial"/>
          <w:sz w:val="28"/>
          <w:szCs w:val="28"/>
        </w:rPr>
        <w:t xml:space="preserve"> opgehaald worden. </w:t>
      </w:r>
    </w:p>
    <w:p w:rsidR="00372239" w:rsidRPr="00EF19A8" w:rsidRDefault="00372239" w:rsidP="00372239">
      <w:pPr>
        <w:numPr>
          <w:ilvl w:val="0"/>
          <w:numId w:val="1"/>
        </w:numPr>
        <w:spacing w:after="120" w:line="240" w:lineRule="auto"/>
        <w:rPr>
          <w:rFonts w:ascii="Arial" w:hAnsi="Arial" w:cs="Arial"/>
          <w:sz w:val="28"/>
          <w:szCs w:val="28"/>
        </w:rPr>
      </w:pPr>
      <w:r>
        <w:rPr>
          <w:rFonts w:ascii="Arial" w:hAnsi="Arial" w:cs="Arial"/>
          <w:sz w:val="28"/>
          <w:szCs w:val="28"/>
        </w:rPr>
        <w:t xml:space="preserve">Organiseer een </w:t>
      </w:r>
      <w:r>
        <w:rPr>
          <w:rFonts w:ascii="Arial" w:hAnsi="Arial" w:cs="Arial"/>
          <w:b/>
          <w:sz w:val="28"/>
          <w:szCs w:val="28"/>
        </w:rPr>
        <w:t>talentenjacht</w:t>
      </w:r>
      <w:r w:rsidRPr="00994A26">
        <w:rPr>
          <w:rFonts w:ascii="Arial" w:hAnsi="Arial" w:cs="Arial"/>
          <w:sz w:val="28"/>
          <w:szCs w:val="28"/>
        </w:rPr>
        <w:t xml:space="preserve"> (zoals in Mozambique)</w:t>
      </w:r>
      <w:r>
        <w:rPr>
          <w:rFonts w:ascii="Arial" w:hAnsi="Arial" w:cs="Arial"/>
          <w:sz w:val="28"/>
          <w:szCs w:val="28"/>
        </w:rPr>
        <w:t xml:space="preserve">. </w:t>
      </w:r>
      <w:r w:rsidRPr="00EF19A8">
        <w:rPr>
          <w:rFonts w:ascii="Arial" w:hAnsi="Arial" w:cs="Arial"/>
          <w:sz w:val="28"/>
          <w:szCs w:val="28"/>
        </w:rPr>
        <w:t xml:space="preserve">Daag de hele gemeente uit om </w:t>
      </w:r>
      <w:r>
        <w:rPr>
          <w:rFonts w:ascii="Arial" w:hAnsi="Arial" w:cs="Arial"/>
          <w:sz w:val="28"/>
          <w:szCs w:val="28"/>
        </w:rPr>
        <w:t>het mooiste optreden</w:t>
      </w:r>
      <w:r w:rsidRPr="00EF19A8">
        <w:rPr>
          <w:rFonts w:ascii="Arial" w:hAnsi="Arial" w:cs="Arial"/>
          <w:sz w:val="28"/>
          <w:szCs w:val="28"/>
        </w:rPr>
        <w:t xml:space="preserve"> te</w:t>
      </w:r>
      <w:r>
        <w:rPr>
          <w:rFonts w:ascii="Arial" w:hAnsi="Arial" w:cs="Arial"/>
          <w:sz w:val="28"/>
          <w:szCs w:val="28"/>
        </w:rPr>
        <w:t xml:space="preserve"> doen</w:t>
      </w:r>
      <w:r w:rsidRPr="00EF19A8">
        <w:rPr>
          <w:rFonts w:ascii="Arial" w:hAnsi="Arial" w:cs="Arial"/>
          <w:sz w:val="28"/>
          <w:szCs w:val="28"/>
        </w:rPr>
        <w:t xml:space="preserve">. </w:t>
      </w:r>
      <w:r>
        <w:rPr>
          <w:rFonts w:ascii="Arial" w:hAnsi="Arial" w:cs="Arial"/>
          <w:sz w:val="28"/>
          <w:szCs w:val="28"/>
        </w:rPr>
        <w:t xml:space="preserve">Het lied of de sketch </w:t>
      </w:r>
      <w:r w:rsidRPr="00EF19A8">
        <w:rPr>
          <w:rFonts w:ascii="Arial" w:hAnsi="Arial" w:cs="Arial"/>
          <w:sz w:val="28"/>
          <w:szCs w:val="28"/>
        </w:rPr>
        <w:t>moet iets met ‘</w:t>
      </w:r>
      <w:r>
        <w:rPr>
          <w:rFonts w:ascii="Arial" w:hAnsi="Arial" w:cs="Arial"/>
          <w:sz w:val="28"/>
          <w:szCs w:val="28"/>
        </w:rPr>
        <w:t>Geef hoop</w:t>
      </w:r>
      <w:r w:rsidRPr="00EF19A8">
        <w:rPr>
          <w:rFonts w:ascii="Arial" w:hAnsi="Arial" w:cs="Arial"/>
          <w:sz w:val="28"/>
          <w:szCs w:val="28"/>
        </w:rPr>
        <w:t xml:space="preserve">’ te maken hebben. Laat de gemeente stemmen </w:t>
      </w:r>
      <w:r>
        <w:rPr>
          <w:rFonts w:ascii="Arial" w:hAnsi="Arial" w:cs="Arial"/>
          <w:sz w:val="28"/>
          <w:szCs w:val="28"/>
        </w:rPr>
        <w:t xml:space="preserve">en kies zo de top 5. </w:t>
      </w:r>
    </w:p>
    <w:p w:rsidR="00372239" w:rsidRPr="00EF19A8" w:rsidRDefault="00372239" w:rsidP="00372239">
      <w:pPr>
        <w:numPr>
          <w:ilvl w:val="0"/>
          <w:numId w:val="1"/>
        </w:numPr>
        <w:spacing w:line="240" w:lineRule="auto"/>
        <w:rPr>
          <w:rFonts w:ascii="Arial" w:hAnsi="Arial" w:cs="Arial"/>
          <w:sz w:val="28"/>
          <w:szCs w:val="28"/>
        </w:rPr>
      </w:pPr>
      <w:r w:rsidRPr="00EF19A8">
        <w:rPr>
          <w:rFonts w:ascii="Arial" w:hAnsi="Arial" w:cs="Arial"/>
          <w:sz w:val="28"/>
          <w:szCs w:val="28"/>
        </w:rPr>
        <w:t xml:space="preserve">Maak een </w:t>
      </w:r>
      <w:r w:rsidRPr="00EF19A8">
        <w:rPr>
          <w:rFonts w:ascii="Arial" w:hAnsi="Arial" w:cs="Arial"/>
          <w:b/>
          <w:sz w:val="28"/>
          <w:szCs w:val="28"/>
        </w:rPr>
        <w:t>kookboek</w:t>
      </w:r>
      <w:r w:rsidRPr="00EF19A8">
        <w:rPr>
          <w:rFonts w:ascii="Arial" w:hAnsi="Arial" w:cs="Arial"/>
          <w:sz w:val="28"/>
          <w:szCs w:val="28"/>
        </w:rPr>
        <w:t xml:space="preserve"> met recepten uit de gemeente. Verzamel verschillende recepten en voeg deze samen in een kookboek. Verkoop de gedrukte exemplaren of maak een </w:t>
      </w:r>
      <w:proofErr w:type="spellStart"/>
      <w:r w:rsidRPr="00EF19A8">
        <w:rPr>
          <w:rFonts w:ascii="Arial" w:hAnsi="Arial" w:cs="Arial"/>
          <w:sz w:val="28"/>
          <w:szCs w:val="28"/>
        </w:rPr>
        <w:t>ebook</w:t>
      </w:r>
      <w:proofErr w:type="spellEnd"/>
      <w:r w:rsidRPr="00EF19A8">
        <w:rPr>
          <w:rFonts w:ascii="Arial" w:hAnsi="Arial" w:cs="Arial"/>
          <w:sz w:val="28"/>
          <w:szCs w:val="28"/>
        </w:rPr>
        <w:t xml:space="preserve"> dat online verkocht kan worden.</w:t>
      </w:r>
    </w:p>
    <w:p w:rsidR="00372239" w:rsidRPr="00EF19A8" w:rsidRDefault="00372239" w:rsidP="00372239">
      <w:pPr>
        <w:pStyle w:val="Geenafstand"/>
        <w:numPr>
          <w:ilvl w:val="0"/>
          <w:numId w:val="1"/>
        </w:numPr>
        <w:spacing w:after="120"/>
        <w:rPr>
          <w:rFonts w:ascii="Arial" w:hAnsi="Arial" w:cs="Arial"/>
          <w:sz w:val="28"/>
          <w:szCs w:val="28"/>
        </w:rPr>
      </w:pPr>
      <w:r w:rsidRPr="00EF19A8">
        <w:rPr>
          <w:rFonts w:ascii="Arial" w:hAnsi="Arial" w:cs="Arial"/>
          <w:sz w:val="28"/>
          <w:szCs w:val="28"/>
        </w:rPr>
        <w:t xml:space="preserve">Organiseer een </w:t>
      </w:r>
      <w:r w:rsidRPr="00EF19A8">
        <w:rPr>
          <w:rFonts w:ascii="Arial" w:hAnsi="Arial" w:cs="Arial"/>
          <w:b/>
          <w:bCs/>
          <w:sz w:val="28"/>
          <w:szCs w:val="28"/>
        </w:rPr>
        <w:t>dienstenveiling</w:t>
      </w:r>
      <w:r w:rsidRPr="00EF19A8">
        <w:rPr>
          <w:rFonts w:ascii="Arial" w:hAnsi="Arial" w:cs="Arial"/>
          <w:sz w:val="28"/>
          <w:szCs w:val="28"/>
        </w:rPr>
        <w:t>. Hierbij worden diensten geveild. Diensten die iedereen uit de gemeente kan aanbieden. Bijvoorbeeld een dagje klussen, een rondleiding op een bedrijf of een leuke a</w:t>
      </w:r>
      <w:r>
        <w:rPr>
          <w:rFonts w:ascii="Arial" w:hAnsi="Arial" w:cs="Arial"/>
          <w:sz w:val="28"/>
          <w:szCs w:val="28"/>
        </w:rPr>
        <w:t>ctiviteit verzorgen. De aanboden dienst</w:t>
      </w:r>
      <w:r w:rsidRPr="00EF19A8">
        <w:rPr>
          <w:rFonts w:ascii="Arial" w:hAnsi="Arial" w:cs="Arial"/>
          <w:sz w:val="28"/>
          <w:szCs w:val="28"/>
        </w:rPr>
        <w:t xml:space="preserve"> wordt door de veilingmeester voorgelezen en vervolgens kunnen gemeenteleden daarop bieden. Om te voorkomen dat de prijzen </w:t>
      </w:r>
      <w:r>
        <w:rPr>
          <w:rFonts w:ascii="Arial" w:hAnsi="Arial" w:cs="Arial"/>
          <w:sz w:val="28"/>
          <w:szCs w:val="28"/>
        </w:rPr>
        <w:t>te</w:t>
      </w:r>
      <w:r w:rsidRPr="00EF19A8">
        <w:rPr>
          <w:rFonts w:ascii="Arial" w:hAnsi="Arial" w:cs="Arial"/>
          <w:sz w:val="28"/>
          <w:szCs w:val="28"/>
        </w:rPr>
        <w:t xml:space="preserve"> hoog komen te liggen dat alleen de welgestelde gemeenteleden mee kunnen doen, kun je ook diensten voor een vaste prijs aangeboden. </w:t>
      </w:r>
    </w:p>
    <w:p w:rsidR="00372239" w:rsidRDefault="00372239" w:rsidP="00372239">
      <w:pPr>
        <w:numPr>
          <w:ilvl w:val="0"/>
          <w:numId w:val="1"/>
        </w:numPr>
        <w:spacing w:after="120" w:line="240" w:lineRule="auto"/>
        <w:rPr>
          <w:rFonts w:ascii="Arial" w:hAnsi="Arial" w:cs="Arial"/>
          <w:sz w:val="28"/>
          <w:szCs w:val="28"/>
        </w:rPr>
      </w:pPr>
      <w:r w:rsidRPr="00EF19A8">
        <w:rPr>
          <w:rFonts w:ascii="Arial" w:hAnsi="Arial" w:cs="Arial"/>
          <w:sz w:val="28"/>
          <w:szCs w:val="28"/>
        </w:rPr>
        <w:t xml:space="preserve">In Mozambique moeten de bewoners veel en ver lopen om ergens te komen. Wil je weten hoe dit voelt? Gebruik dan een hele dag geen enkel vervoer, behalve je eigen benen om ergens te komen! </w:t>
      </w:r>
      <w:r>
        <w:rPr>
          <w:rFonts w:ascii="Arial" w:hAnsi="Arial" w:cs="Arial"/>
          <w:sz w:val="28"/>
          <w:szCs w:val="28"/>
        </w:rPr>
        <w:t xml:space="preserve">Of organiseer een </w:t>
      </w:r>
      <w:r w:rsidRPr="00EF19A8">
        <w:rPr>
          <w:rFonts w:ascii="Arial" w:hAnsi="Arial" w:cs="Arial"/>
          <w:b/>
          <w:sz w:val="28"/>
          <w:szCs w:val="28"/>
        </w:rPr>
        <w:t>wandeltocht</w:t>
      </w:r>
      <w:r>
        <w:rPr>
          <w:rFonts w:ascii="Arial" w:hAnsi="Arial" w:cs="Arial"/>
          <w:sz w:val="28"/>
          <w:szCs w:val="28"/>
        </w:rPr>
        <w:t xml:space="preserve"> en laat deelnemers gesponsord worden.</w:t>
      </w:r>
    </w:p>
    <w:p w:rsidR="00372239" w:rsidRDefault="00372239" w:rsidP="00372239">
      <w:pPr>
        <w:numPr>
          <w:ilvl w:val="0"/>
          <w:numId w:val="1"/>
        </w:numPr>
        <w:spacing w:after="120"/>
        <w:rPr>
          <w:rFonts w:ascii="Arial" w:hAnsi="Arial" w:cs="Arial"/>
          <w:sz w:val="28"/>
          <w:szCs w:val="28"/>
        </w:rPr>
      </w:pPr>
      <w:r w:rsidRPr="00EF19A8">
        <w:rPr>
          <w:rFonts w:ascii="Arial" w:hAnsi="Arial" w:cs="Arial"/>
          <w:sz w:val="28"/>
          <w:szCs w:val="28"/>
        </w:rPr>
        <w:t xml:space="preserve">Organiseer een </w:t>
      </w:r>
      <w:r w:rsidRPr="00EF19A8">
        <w:rPr>
          <w:rFonts w:ascii="Arial" w:hAnsi="Arial" w:cs="Arial"/>
          <w:b/>
          <w:sz w:val="28"/>
          <w:szCs w:val="28"/>
        </w:rPr>
        <w:t>maaltijd</w:t>
      </w:r>
      <w:r w:rsidRPr="00EF19A8">
        <w:rPr>
          <w:rFonts w:ascii="Arial" w:hAnsi="Arial" w:cs="Arial"/>
          <w:sz w:val="28"/>
          <w:szCs w:val="28"/>
        </w:rPr>
        <w:t xml:space="preserve"> op een zaterdag voor iedereen uit de gemeente. Met de inschrijfkosten voor deze gezamenlijke maaltijd, dek je de kosten van de voorbereidingen en sponsor je het </w:t>
      </w:r>
      <w:r>
        <w:rPr>
          <w:rFonts w:ascii="Arial" w:hAnsi="Arial" w:cs="Arial"/>
          <w:sz w:val="28"/>
          <w:szCs w:val="28"/>
        </w:rPr>
        <w:t xml:space="preserve">Diaconaal </w:t>
      </w:r>
      <w:r w:rsidRPr="00EF19A8">
        <w:rPr>
          <w:rFonts w:ascii="Arial" w:hAnsi="Arial" w:cs="Arial"/>
          <w:sz w:val="28"/>
          <w:szCs w:val="28"/>
        </w:rPr>
        <w:t xml:space="preserve"> project. </w:t>
      </w:r>
    </w:p>
    <w:p w:rsidR="00372239" w:rsidRDefault="00372239" w:rsidP="00372239">
      <w:pPr>
        <w:spacing w:after="120"/>
        <w:ind w:left="720"/>
        <w:rPr>
          <w:rFonts w:ascii="Arial" w:hAnsi="Arial" w:cs="Arial"/>
          <w:sz w:val="28"/>
          <w:szCs w:val="28"/>
        </w:rPr>
      </w:pPr>
    </w:p>
    <w:p w:rsidR="00372239" w:rsidRPr="002A15FC" w:rsidRDefault="00372239" w:rsidP="00372239">
      <w:pPr>
        <w:numPr>
          <w:ilvl w:val="0"/>
          <w:numId w:val="1"/>
        </w:numPr>
        <w:rPr>
          <w:rFonts w:ascii="Arial" w:hAnsi="Arial" w:cs="Arial"/>
          <w:sz w:val="28"/>
          <w:szCs w:val="28"/>
        </w:rPr>
      </w:pPr>
      <w:r w:rsidRPr="002A15FC">
        <w:rPr>
          <w:rFonts w:ascii="Arial" w:hAnsi="Arial" w:cs="Arial"/>
          <w:sz w:val="28"/>
          <w:szCs w:val="28"/>
        </w:rPr>
        <w:lastRenderedPageBreak/>
        <w:t xml:space="preserve">Veel meiden in Mozambique hebben hun haar creatief ingevlochten. Start een </w:t>
      </w:r>
      <w:r w:rsidRPr="002A15FC">
        <w:rPr>
          <w:rFonts w:ascii="Arial" w:hAnsi="Arial" w:cs="Arial"/>
          <w:b/>
          <w:sz w:val="28"/>
          <w:szCs w:val="28"/>
        </w:rPr>
        <w:t>mini-kapperssalon</w:t>
      </w:r>
      <w:r w:rsidRPr="002A15FC">
        <w:rPr>
          <w:rFonts w:ascii="Arial" w:hAnsi="Arial" w:cs="Arial"/>
          <w:sz w:val="28"/>
          <w:szCs w:val="28"/>
        </w:rPr>
        <w:t xml:space="preserve"> en doe het haar </w:t>
      </w:r>
      <w:r>
        <w:rPr>
          <w:rFonts w:ascii="Arial" w:hAnsi="Arial" w:cs="Arial"/>
          <w:sz w:val="28"/>
          <w:szCs w:val="28"/>
        </w:rPr>
        <w:br/>
      </w:r>
      <w:r w:rsidRPr="002A15FC">
        <w:rPr>
          <w:rFonts w:ascii="Arial" w:hAnsi="Arial" w:cs="Arial"/>
          <w:sz w:val="28"/>
          <w:szCs w:val="28"/>
        </w:rPr>
        <w:t xml:space="preserve">van mensen in de gemeente. Dit kan goed tijdens een actiedag of actiemarkt. </w:t>
      </w:r>
    </w:p>
    <w:p w:rsidR="00372239" w:rsidRDefault="00372239" w:rsidP="00372239">
      <w:pPr>
        <w:pStyle w:val="Geenafstand"/>
        <w:rPr>
          <w:rStyle w:val="Hyperlink"/>
          <w:rFonts w:ascii="Arial" w:hAnsi="Arial" w:cs="Arial"/>
          <w:b/>
          <w:sz w:val="28"/>
          <w:szCs w:val="28"/>
        </w:rPr>
      </w:pPr>
      <w:r w:rsidRPr="00EF19A8">
        <w:rPr>
          <w:rFonts w:ascii="Arial" w:hAnsi="Arial" w:cs="Arial"/>
          <w:b/>
          <w:sz w:val="28"/>
          <w:szCs w:val="28"/>
        </w:rPr>
        <w:t xml:space="preserve">Meld je actie aan op </w:t>
      </w:r>
      <w:hyperlink r:id="rId7" w:history="1">
        <w:r w:rsidRPr="00EF19A8">
          <w:rPr>
            <w:rStyle w:val="Hyperlink"/>
            <w:rFonts w:ascii="Arial" w:hAnsi="Arial" w:cs="Arial"/>
            <w:b/>
            <w:sz w:val="28"/>
            <w:szCs w:val="28"/>
          </w:rPr>
          <w:t>www.diaconaalproject.kentaa.com</w:t>
        </w:r>
      </w:hyperlink>
      <w:r>
        <w:rPr>
          <w:rStyle w:val="Hyperlink"/>
          <w:rFonts w:ascii="Arial" w:hAnsi="Arial" w:cs="Arial"/>
          <w:b/>
          <w:sz w:val="28"/>
          <w:szCs w:val="28"/>
        </w:rPr>
        <w:t xml:space="preserve">. </w:t>
      </w:r>
    </w:p>
    <w:p w:rsidR="00372239" w:rsidRPr="002A15FC" w:rsidRDefault="00372239" w:rsidP="00372239">
      <w:pPr>
        <w:pStyle w:val="Geenafstand"/>
        <w:rPr>
          <w:rFonts w:ascii="Arial" w:hAnsi="Arial" w:cs="Arial"/>
          <w:sz w:val="28"/>
          <w:szCs w:val="28"/>
        </w:rPr>
      </w:pPr>
      <w:r w:rsidRPr="002A15FC">
        <w:rPr>
          <w:rFonts w:ascii="Arial" w:hAnsi="Arial" w:cs="Arial"/>
          <w:sz w:val="28"/>
          <w:szCs w:val="28"/>
        </w:rPr>
        <w:t xml:space="preserve">Via deze website kun je je actie delen en kunnen mensen eenvoudig doneren. Ook zie je meteen hoeveel geld je met je actie hebt opgehaald. </w:t>
      </w:r>
    </w:p>
    <w:p w:rsidR="00372239" w:rsidRPr="002A15FC" w:rsidRDefault="00372239" w:rsidP="00372239">
      <w:pPr>
        <w:pStyle w:val="Geenafstand"/>
        <w:rPr>
          <w:rFonts w:ascii="Arial" w:hAnsi="Arial" w:cs="Arial"/>
          <w:sz w:val="28"/>
          <w:szCs w:val="28"/>
        </w:rPr>
      </w:pPr>
      <w:r w:rsidRPr="002A15FC">
        <w:rPr>
          <w:rFonts w:ascii="Arial" w:hAnsi="Arial" w:cs="Arial"/>
          <w:sz w:val="28"/>
          <w:szCs w:val="28"/>
        </w:rPr>
        <w:t xml:space="preserve">Hier kun je ook inspiratie op doen van andere gemeenten! </w:t>
      </w:r>
    </w:p>
    <w:p w:rsidR="00372239" w:rsidRDefault="00372239" w:rsidP="00372239">
      <w:pPr>
        <w:tabs>
          <w:tab w:val="left" w:pos="2085"/>
        </w:tabs>
        <w:rPr>
          <w:rFonts w:asciiTheme="majorHAnsi" w:hAnsiTheme="majorHAnsi"/>
          <w:sz w:val="28"/>
          <w:szCs w:val="28"/>
        </w:rPr>
      </w:pPr>
    </w:p>
    <w:p w:rsidR="00372239" w:rsidRDefault="00372239" w:rsidP="00372239">
      <w:pPr>
        <w:tabs>
          <w:tab w:val="left" w:pos="2085"/>
        </w:tabs>
        <w:rPr>
          <w:rFonts w:asciiTheme="majorHAnsi" w:hAnsiTheme="majorHAnsi"/>
          <w:sz w:val="28"/>
          <w:szCs w:val="28"/>
        </w:rPr>
      </w:pPr>
      <w:r>
        <w:rPr>
          <w:noProof/>
          <w:lang w:eastAsia="nl-NL"/>
        </w:rPr>
        <w:drawing>
          <wp:inline distT="0" distB="0" distL="0" distR="0" wp14:anchorId="40EE340E" wp14:editId="0D4FE47E">
            <wp:extent cx="6092041" cy="3539156"/>
            <wp:effectExtent l="0" t="0" r="4445" b="4445"/>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832" r="40837" b="1"/>
                    <a:stretch/>
                  </pic:blipFill>
                  <pic:spPr bwMode="auto">
                    <a:xfrm>
                      <a:off x="0" y="0"/>
                      <a:ext cx="6098097" cy="3542674"/>
                    </a:xfrm>
                    <a:prstGeom prst="rect">
                      <a:avLst/>
                    </a:prstGeom>
                    <a:ln>
                      <a:noFill/>
                    </a:ln>
                    <a:extLst>
                      <a:ext uri="{53640926-AAD7-44D8-BBD7-CCE9431645EC}">
                        <a14:shadowObscured xmlns:a14="http://schemas.microsoft.com/office/drawing/2010/main"/>
                      </a:ext>
                    </a:extLst>
                  </pic:spPr>
                </pic:pic>
              </a:graphicData>
            </a:graphic>
          </wp:inline>
        </w:drawing>
      </w:r>
    </w:p>
    <w:p w:rsidR="00372239" w:rsidRDefault="00372239" w:rsidP="00372239">
      <w:pPr>
        <w:tabs>
          <w:tab w:val="left" w:pos="2085"/>
        </w:tabs>
        <w:rPr>
          <w:rFonts w:asciiTheme="majorHAnsi" w:hAnsiTheme="majorHAnsi"/>
          <w:sz w:val="28"/>
          <w:szCs w:val="28"/>
        </w:rPr>
      </w:pPr>
    </w:p>
    <w:p w:rsidR="0009141C" w:rsidRPr="00372239" w:rsidRDefault="00372239" w:rsidP="00372239">
      <w:pPr>
        <w:spacing w:after="160" w:line="259" w:lineRule="auto"/>
        <w:rPr>
          <w:rFonts w:ascii="Arial Rounded MT Bold" w:hAnsi="Arial Rounded MT Bold"/>
          <w:b/>
          <w:sz w:val="44"/>
          <w:szCs w:val="44"/>
        </w:rPr>
      </w:pPr>
      <w:bookmarkStart w:id="0" w:name="_GoBack"/>
      <w:bookmarkEnd w:id="0"/>
    </w:p>
    <w:sectPr w:rsidR="0009141C" w:rsidRPr="00372239">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455B" w:rsidRDefault="0020455B" w:rsidP="0020455B">
      <w:pPr>
        <w:spacing w:after="0" w:line="240" w:lineRule="auto"/>
      </w:pPr>
      <w:r>
        <w:separator/>
      </w:r>
    </w:p>
  </w:endnote>
  <w:endnote w:type="continuationSeparator" w:id="0">
    <w:p w:rsidR="0020455B" w:rsidRDefault="0020455B" w:rsidP="002045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55B" w:rsidRPr="0020455B" w:rsidRDefault="0020455B" w:rsidP="0020455B">
    <w:pPr>
      <w:pStyle w:val="Koptekst"/>
      <w:jc w:val="center"/>
      <w:rPr>
        <w:rFonts w:ascii="Arial Rounded MT Bold" w:hAnsi="Arial Rounded MT Bold"/>
        <w:sz w:val="28"/>
        <w:szCs w:val="40"/>
      </w:rPr>
    </w:pPr>
    <w:r w:rsidRPr="00E513D8">
      <w:rPr>
        <w:rFonts w:ascii="Arial Rounded MT Bold" w:hAnsi="Arial Rounded MT Bold" w:cs="Arial"/>
        <w:sz w:val="28"/>
        <w:szCs w:val="40"/>
      </w:rPr>
      <w:t>Diaconaal project ‘Geef Hoop!’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455B" w:rsidRDefault="0020455B" w:rsidP="0020455B">
      <w:pPr>
        <w:spacing w:after="0" w:line="240" w:lineRule="auto"/>
      </w:pPr>
      <w:r>
        <w:separator/>
      </w:r>
    </w:p>
  </w:footnote>
  <w:footnote w:type="continuationSeparator" w:id="0">
    <w:p w:rsidR="0020455B" w:rsidRDefault="0020455B" w:rsidP="002045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55B" w:rsidRDefault="0020455B">
    <w:pPr>
      <w:pStyle w:val="Koptekst"/>
    </w:pPr>
    <w:r w:rsidRPr="00220642">
      <w:rPr>
        <w:noProof/>
        <w:lang w:eastAsia="nl-NL"/>
      </w:rPr>
      <w:drawing>
        <wp:anchor distT="0" distB="0" distL="114300" distR="114300" simplePos="0" relativeHeight="251659264" behindDoc="1" locked="0" layoutInCell="1" allowOverlap="1" wp14:anchorId="6A166B88" wp14:editId="79282482">
          <wp:simplePos x="0" y="0"/>
          <wp:positionH relativeFrom="margin">
            <wp:posOffset>4974336</wp:posOffset>
          </wp:positionH>
          <wp:positionV relativeFrom="paragraph">
            <wp:posOffset>79248</wp:posOffset>
          </wp:positionV>
          <wp:extent cx="1145883" cy="1080000"/>
          <wp:effectExtent l="0" t="0" r="0" b="6350"/>
          <wp:wrapNone/>
          <wp:docPr id="69" name="Afbeelding 69" descr="H:\Gemeentebreed\Diaconaal project\2020 - Geef hoop!\Projectavonden\Goodiebag\GeefHoop FC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Gemeentebreed\Diaconaal project\2020 - Geef hoop!\Projectavonden\Goodiebag\GeefHoop FC_fina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5883" cy="108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47C0F7D"/>
    <w:multiLevelType w:val="hybridMultilevel"/>
    <w:tmpl w:val="DDE05EB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455B"/>
    <w:rsid w:val="0003614A"/>
    <w:rsid w:val="0020455B"/>
    <w:rsid w:val="00372239"/>
    <w:rsid w:val="0069053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DB5BC8C-9458-49F5-B5C4-E0F31589E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0455B"/>
    <w:pPr>
      <w:spacing w:after="200" w:line="276" w:lineRule="auto"/>
    </w:pPr>
  </w:style>
  <w:style w:type="paragraph" w:styleId="Kop1">
    <w:name w:val="heading 1"/>
    <w:basedOn w:val="Standaard"/>
    <w:next w:val="Standaard"/>
    <w:link w:val="Kop1Char"/>
    <w:uiPriority w:val="9"/>
    <w:qFormat/>
    <w:rsid w:val="0020455B"/>
    <w:pPr>
      <w:keepNext/>
      <w:keepLines/>
      <w:spacing w:before="240" w:after="0"/>
      <w:outlineLvl w:val="0"/>
    </w:pPr>
    <w:rPr>
      <w:rFonts w:ascii="Arial Rounded MT Bold" w:eastAsiaTheme="majorEastAsia" w:hAnsi="Arial Rounded MT Bold" w:cs="Times New Roman"/>
      <w:sz w:val="48"/>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0455B"/>
    <w:rPr>
      <w:rFonts w:ascii="Arial Rounded MT Bold" w:eastAsiaTheme="majorEastAsia" w:hAnsi="Arial Rounded MT Bold" w:cs="Times New Roman"/>
      <w:sz w:val="48"/>
      <w:szCs w:val="32"/>
    </w:rPr>
  </w:style>
  <w:style w:type="paragraph" w:styleId="Geenafstand">
    <w:name w:val="No Spacing"/>
    <w:uiPriority w:val="1"/>
    <w:qFormat/>
    <w:rsid w:val="0020455B"/>
    <w:pPr>
      <w:spacing w:after="0" w:line="240" w:lineRule="auto"/>
    </w:pPr>
  </w:style>
  <w:style w:type="paragraph" w:styleId="Koptekst">
    <w:name w:val="header"/>
    <w:basedOn w:val="Standaard"/>
    <w:link w:val="KoptekstChar"/>
    <w:uiPriority w:val="99"/>
    <w:unhideWhenUsed/>
    <w:rsid w:val="0020455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0455B"/>
  </w:style>
  <w:style w:type="paragraph" w:styleId="Voettekst">
    <w:name w:val="footer"/>
    <w:basedOn w:val="Standaard"/>
    <w:link w:val="VoettekstChar"/>
    <w:uiPriority w:val="99"/>
    <w:unhideWhenUsed/>
    <w:rsid w:val="0020455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0455B"/>
  </w:style>
  <w:style w:type="character" w:styleId="Hyperlink">
    <w:name w:val="Hyperlink"/>
    <w:basedOn w:val="Standaardalinea-lettertype"/>
    <w:uiPriority w:val="99"/>
    <w:unhideWhenUsed/>
    <w:rsid w:val="0037223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www.diaconaalproject.kentaa.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341</Words>
  <Characters>1879</Characters>
  <Application>Microsoft Office Word</Application>
  <DocSecurity>0</DocSecurity>
  <Lines>15</Lines>
  <Paragraphs>4</Paragraphs>
  <ScaleCrop>false</ScaleCrop>
  <Company>HGJB</Company>
  <LinksUpToDate>false</LinksUpToDate>
  <CharactersWithSpaces>2216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Dorinthe Alexman</dc:creator>
  <cp:keywords/>
  <dc:description/>
  <cp:lastModifiedBy>Dorinthe Alexman</cp:lastModifiedBy>
  <cp:revision>2</cp:revision>
  <dcterms:created xsi:type="dcterms:W3CDTF">2019-11-19T14:06:00Z</dcterms:created>
  <dcterms:modified xsi:type="dcterms:W3CDTF">2019-11-19T14:09:00Z</dcterms:modified>
</cp:coreProperties>
</file>